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1D22CF" w:rsidRDefault="00044A9F" w:rsidP="00044A9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1D22CF" w:rsidRPr="001D22CF">
        <w:rPr>
          <w:rFonts w:ascii="Arial" w:hAnsi="Arial" w:cs="Arial"/>
          <w:sz w:val="24"/>
          <w:szCs w:val="24"/>
        </w:rPr>
        <w:t xml:space="preserve">09270P – TE EC: A Docência em Conversas com </w:t>
      </w:r>
      <w:proofErr w:type="spellStart"/>
      <w:r w:rsidR="001D22CF" w:rsidRPr="001D22CF">
        <w:rPr>
          <w:rFonts w:ascii="Arial" w:hAnsi="Arial" w:cs="Arial"/>
          <w:sz w:val="24"/>
          <w:szCs w:val="24"/>
        </w:rPr>
        <w:t>Tardif</w:t>
      </w:r>
      <w:proofErr w:type="spellEnd"/>
      <w:r w:rsidR="001D22CF" w:rsidRPr="001D22C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22CF" w:rsidRPr="001D22CF">
        <w:rPr>
          <w:rFonts w:ascii="Arial" w:hAnsi="Arial" w:cs="Arial"/>
          <w:sz w:val="24"/>
          <w:szCs w:val="24"/>
        </w:rPr>
        <w:t>Maturana</w:t>
      </w:r>
      <w:proofErr w:type="spellEnd"/>
      <w:r w:rsidR="001D22CF" w:rsidRPr="001D22CF">
        <w:rPr>
          <w:rFonts w:ascii="Arial" w:hAnsi="Arial" w:cs="Arial"/>
          <w:sz w:val="24"/>
          <w:szCs w:val="24"/>
        </w:rPr>
        <w:t xml:space="preserve"> e Schulman</w:t>
      </w:r>
      <w:r w:rsidR="001D22CF" w:rsidRPr="009579D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1D22CF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D22CF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42699F" w:rsidRPr="002D7429" w:rsidRDefault="004269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283C" w:rsidRPr="00FB054A" w:rsidRDefault="00FB054A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054A">
        <w:rPr>
          <w:rFonts w:ascii="Arial" w:hAnsi="Arial" w:cs="Arial"/>
          <w:color w:val="000000"/>
          <w:sz w:val="24"/>
          <w:szCs w:val="24"/>
        </w:rPr>
        <w:t xml:space="preserve">Estudo de conceitos para entender a docência.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</w:rPr>
        <w:t>Linguajear</w:t>
      </w:r>
      <w:proofErr w:type="spellEnd"/>
      <w:r w:rsidRPr="00FB054A">
        <w:rPr>
          <w:rFonts w:ascii="Arial" w:hAnsi="Arial" w:cs="Arial"/>
          <w:color w:val="000000"/>
          <w:sz w:val="24"/>
          <w:szCs w:val="24"/>
        </w:rPr>
        <w:t xml:space="preserve"> e emocionar; saberes docentes e conhecimento pedagógico do conteúdo. Interlocução com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</w:rPr>
        <w:t>Tardif</w:t>
      </w:r>
      <w:proofErr w:type="spellEnd"/>
      <w:r w:rsidRPr="00FB054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</w:rPr>
        <w:t>Maturana</w:t>
      </w:r>
      <w:proofErr w:type="spellEnd"/>
      <w:r w:rsidRPr="00FB054A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</w:rPr>
        <w:t>Shulman</w:t>
      </w:r>
      <w:proofErr w:type="spellEnd"/>
      <w:r w:rsidRPr="00FB054A">
        <w:rPr>
          <w:rFonts w:ascii="Arial" w:hAnsi="Arial" w:cs="Arial"/>
          <w:color w:val="000000"/>
          <w:sz w:val="24"/>
          <w:szCs w:val="24"/>
        </w:rPr>
        <w:t>.</w:t>
      </w:r>
    </w:p>
    <w:p w:rsidR="00FB054A" w:rsidRPr="0001283C" w:rsidRDefault="00FB054A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283C" w:rsidRPr="00B836E9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01283C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283C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1283C">
        <w:rPr>
          <w:rFonts w:ascii="Arial" w:hAnsi="Arial" w:cs="Arial"/>
          <w:color w:val="000000"/>
          <w:sz w:val="24"/>
          <w:szCs w:val="24"/>
        </w:rPr>
        <w:t>:</w:t>
      </w:r>
    </w:p>
    <w:p w:rsidR="00FB054A" w:rsidRDefault="00B836E9" w:rsidP="00FB05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1283C">
        <w:rPr>
          <w:sz w:val="24"/>
          <w:szCs w:val="24"/>
        </w:rPr>
        <w:br/>
      </w:r>
      <w:r w:rsidR="00FB054A" w:rsidRPr="00FB054A">
        <w:rPr>
          <w:rFonts w:ascii="Arial" w:hAnsi="Arial" w:cs="Arial"/>
          <w:color w:val="000000"/>
          <w:sz w:val="24"/>
          <w:szCs w:val="24"/>
        </w:rPr>
        <w:t>MATURANA, H. As bases biológicas do aprendizado. Dois Pontos, v. 2, n. 16, p.64-70, primavera -1993.</w:t>
      </w:r>
    </w:p>
    <w:p w:rsidR="00FB054A" w:rsidRDefault="00FB054A" w:rsidP="00FB05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054A">
        <w:rPr>
          <w:rFonts w:ascii="Arial" w:hAnsi="Arial" w:cs="Arial"/>
          <w:color w:val="000000"/>
          <w:sz w:val="24"/>
          <w:szCs w:val="24"/>
        </w:rPr>
        <w:t xml:space="preserve">_______. Cognição, ciência e vida cotidiana. Belo Horizonte: Ed. UFMG, 2001. _______. A ontologia da realidade. 7. </w:t>
      </w:r>
      <w:proofErr w:type="gramStart"/>
      <w:r w:rsidRPr="00FB054A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FB054A">
        <w:rPr>
          <w:rFonts w:ascii="Arial" w:hAnsi="Arial" w:cs="Arial"/>
          <w:color w:val="000000"/>
          <w:sz w:val="24"/>
          <w:szCs w:val="24"/>
        </w:rPr>
        <w:t xml:space="preserve"> Belo Horizonte: Ed. UFMG, 1997. MATURANA, H.; VARELA, F. A árvore do conhecimento: as bases biológicas da compreensão humana. São Paulo: Palas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</w:rPr>
        <w:t>Athenas</w:t>
      </w:r>
      <w:proofErr w:type="spellEnd"/>
      <w:r w:rsidRPr="00FB054A">
        <w:rPr>
          <w:rFonts w:ascii="Arial" w:hAnsi="Arial" w:cs="Arial"/>
          <w:color w:val="000000"/>
          <w:sz w:val="24"/>
          <w:szCs w:val="24"/>
        </w:rPr>
        <w:t>, 2002.</w:t>
      </w:r>
    </w:p>
    <w:p w:rsidR="00FB054A" w:rsidRDefault="00FB054A" w:rsidP="00FB05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054A">
        <w:rPr>
          <w:rFonts w:ascii="Arial" w:hAnsi="Arial" w:cs="Arial"/>
          <w:color w:val="000000"/>
          <w:sz w:val="24"/>
          <w:szCs w:val="24"/>
        </w:rPr>
        <w:t xml:space="preserve">______. De máquinas e seres vivos: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</w:rPr>
        <w:t>autopoiese</w:t>
      </w:r>
      <w:proofErr w:type="spellEnd"/>
      <w:r w:rsidRPr="00FB054A">
        <w:rPr>
          <w:rFonts w:ascii="Arial" w:hAnsi="Arial" w:cs="Arial"/>
          <w:color w:val="000000"/>
          <w:sz w:val="24"/>
          <w:szCs w:val="24"/>
        </w:rPr>
        <w:t xml:space="preserve"> – a organização do vivo. 3. </w:t>
      </w:r>
      <w:proofErr w:type="gramStart"/>
      <w:r w:rsidRPr="00FB054A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FB054A">
        <w:rPr>
          <w:rFonts w:ascii="Arial" w:hAnsi="Arial" w:cs="Arial"/>
          <w:color w:val="000000"/>
          <w:sz w:val="24"/>
          <w:szCs w:val="24"/>
        </w:rPr>
        <w:t xml:space="preserve"> Porto Alegre: Artes Médicas, 1997.</w:t>
      </w:r>
    </w:p>
    <w:p w:rsidR="00FB054A" w:rsidRDefault="00FB054A" w:rsidP="00FB05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054A">
        <w:rPr>
          <w:rFonts w:ascii="Arial" w:hAnsi="Arial" w:cs="Arial"/>
          <w:color w:val="000000"/>
          <w:sz w:val="24"/>
          <w:szCs w:val="24"/>
        </w:rPr>
        <w:t>TARDIF, Maurice. Saberes docentes e formação profissional. Petrópolis: Vozes, 2002.</w:t>
      </w:r>
    </w:p>
    <w:p w:rsidR="00FB054A" w:rsidRDefault="00FB054A" w:rsidP="00FB05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054A">
        <w:rPr>
          <w:rFonts w:ascii="Arial" w:hAnsi="Arial" w:cs="Arial"/>
          <w:color w:val="000000"/>
          <w:sz w:val="24"/>
          <w:szCs w:val="24"/>
        </w:rPr>
        <w:t xml:space="preserve"> ______. Communication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</w:rPr>
        <w:t>technology</w:t>
      </w:r>
      <w:proofErr w:type="spellEnd"/>
      <w:r w:rsidRPr="00FB05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FB05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</w:rPr>
        <w:t>pedagogical</w:t>
      </w:r>
      <w:proofErr w:type="spellEnd"/>
      <w:r w:rsidRPr="00FB05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B054A">
        <w:rPr>
          <w:rFonts w:ascii="Arial" w:hAnsi="Arial" w:cs="Arial"/>
          <w:color w:val="000000"/>
          <w:sz w:val="24"/>
          <w:szCs w:val="24"/>
        </w:rPr>
        <w:t>power</w:t>
      </w:r>
      <w:proofErr w:type="spellEnd"/>
      <w:proofErr w:type="gramEnd"/>
      <w:r w:rsidRPr="00FB054A">
        <w:rPr>
          <w:rFonts w:ascii="Arial" w:hAnsi="Arial" w:cs="Arial"/>
          <w:color w:val="000000"/>
          <w:sz w:val="24"/>
          <w:szCs w:val="24"/>
        </w:rPr>
        <w:t xml:space="preserve">. Disponível em: &lt;http://www.usca.edu/essays/vol142005/tardif.pdf&gt;. Acesso em: 25 ago. 2004. ______. Saberes docentes e formação profissional. Petrópolis: Vozes, 2002. ______. Saberes profissionais dos professores e conhecimentos universitários: elementos para uma epistemologia da prática profissional dos professores e suas conseqüências em relação à formação para o magistério. Revista Brasileira de Educação, Rio de Janeiro, n. 13, jan/abr. 2000b. </w:t>
      </w:r>
    </w:p>
    <w:p w:rsidR="00FB054A" w:rsidRDefault="00FB054A" w:rsidP="00FB05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B054A">
        <w:rPr>
          <w:rFonts w:ascii="Arial" w:hAnsi="Arial" w:cs="Arial"/>
          <w:color w:val="000000"/>
          <w:sz w:val="24"/>
          <w:szCs w:val="24"/>
          <w:lang w:val="en-US"/>
        </w:rPr>
        <w:t>Shulman</w:t>
      </w:r>
      <w:proofErr w:type="spellEnd"/>
      <w:r w:rsidRPr="00FB054A">
        <w:rPr>
          <w:rFonts w:ascii="Arial" w:hAnsi="Arial" w:cs="Arial"/>
          <w:color w:val="000000"/>
          <w:sz w:val="24"/>
          <w:szCs w:val="24"/>
          <w:lang w:val="en-US"/>
        </w:rPr>
        <w:t xml:space="preserve">, L. S. (1986). Those who understand: Knowledge growth in teaching. </w:t>
      </w:r>
      <w:proofErr w:type="gramStart"/>
      <w:r w:rsidRPr="00FB054A">
        <w:rPr>
          <w:rFonts w:ascii="Arial" w:hAnsi="Arial" w:cs="Arial"/>
          <w:color w:val="000000"/>
          <w:sz w:val="24"/>
          <w:szCs w:val="24"/>
          <w:lang w:val="en-US"/>
        </w:rPr>
        <w:t>Educational Researcher, 1986, 15(2), p. 4- 31.</w:t>
      </w:r>
      <w:proofErr w:type="gramEnd"/>
    </w:p>
    <w:p w:rsidR="00FB054A" w:rsidRDefault="00FB054A" w:rsidP="00FB05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FB054A">
        <w:rPr>
          <w:rFonts w:ascii="Arial" w:hAnsi="Arial" w:cs="Arial"/>
          <w:color w:val="000000"/>
          <w:sz w:val="24"/>
          <w:szCs w:val="24"/>
          <w:lang w:val="en-US"/>
        </w:rPr>
        <w:t>______. Knowledge and teaching: Foundations of the new reform. Harvard Educational Review, 1987, 57(1), p. 1-22.</w:t>
      </w:r>
    </w:p>
    <w:p w:rsidR="00FB054A" w:rsidRDefault="00FB054A" w:rsidP="00FB05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054A">
        <w:rPr>
          <w:rFonts w:ascii="Arial" w:hAnsi="Arial" w:cs="Arial"/>
          <w:color w:val="000000"/>
          <w:sz w:val="24"/>
          <w:szCs w:val="24"/>
          <w:lang w:val="en-US"/>
        </w:rPr>
        <w:t xml:space="preserve">______. Excellence: An Immodest Proposal.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  <w:lang w:val="en-US"/>
        </w:rPr>
        <w:t>Disponível</w:t>
      </w:r>
      <w:proofErr w:type="spellEnd"/>
      <w:r w:rsidRPr="00FB05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  <w:lang w:val="en-US"/>
        </w:rPr>
        <w:t>em</w:t>
      </w:r>
      <w:proofErr w:type="spellEnd"/>
      <w:r w:rsidRPr="00FB054A">
        <w:rPr>
          <w:rFonts w:ascii="Arial" w:hAnsi="Arial" w:cs="Arial"/>
          <w:color w:val="000000"/>
          <w:sz w:val="24"/>
          <w:szCs w:val="24"/>
          <w:lang w:val="en-US"/>
        </w:rPr>
        <w:t xml:space="preserve">: http://www.carnegiefoundation.org/perspectives/excellence-immodest-proposal. </w:t>
      </w:r>
      <w:r w:rsidRPr="00FB054A">
        <w:rPr>
          <w:rFonts w:ascii="Arial" w:hAnsi="Arial" w:cs="Arial"/>
          <w:color w:val="000000"/>
          <w:sz w:val="24"/>
          <w:szCs w:val="24"/>
        </w:rPr>
        <w:t xml:space="preserve">Acesso em: </w:t>
      </w:r>
      <w:proofErr w:type="gramStart"/>
      <w:r w:rsidRPr="00FB054A">
        <w:rPr>
          <w:rFonts w:ascii="Arial" w:hAnsi="Arial" w:cs="Arial"/>
          <w:color w:val="000000"/>
          <w:sz w:val="24"/>
          <w:szCs w:val="24"/>
        </w:rPr>
        <w:t>06 ago</w:t>
      </w:r>
      <w:proofErr w:type="gramEnd"/>
      <w:r w:rsidRPr="00FB054A">
        <w:rPr>
          <w:rFonts w:ascii="Arial" w:hAnsi="Arial" w:cs="Arial"/>
          <w:color w:val="000000"/>
          <w:sz w:val="24"/>
          <w:szCs w:val="24"/>
        </w:rPr>
        <w:t xml:space="preserve"> 2013.</w:t>
      </w:r>
    </w:p>
    <w:p w:rsidR="00FB054A" w:rsidRDefault="00FB054A" w:rsidP="00FB054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054A">
        <w:rPr>
          <w:rFonts w:ascii="Arial" w:hAnsi="Arial" w:cs="Arial"/>
          <w:color w:val="000000"/>
          <w:sz w:val="24"/>
          <w:szCs w:val="24"/>
        </w:rPr>
        <w:t xml:space="preserve">TARDIF, M.; GAUTHIER, C. O professor como “ator racional”: que racionalidade, que saber, que julgamento? </w:t>
      </w:r>
      <w:r w:rsidRPr="00FB054A">
        <w:rPr>
          <w:rFonts w:ascii="Arial" w:hAnsi="Arial" w:cs="Arial"/>
          <w:color w:val="000000"/>
          <w:sz w:val="24"/>
          <w:szCs w:val="24"/>
          <w:lang w:val="en-US"/>
        </w:rPr>
        <w:t xml:space="preserve">In: PAQUAY, L.,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  <w:lang w:val="en-US"/>
        </w:rPr>
        <w:t>Perrenoud</w:t>
      </w:r>
      <w:proofErr w:type="spellEnd"/>
      <w:r w:rsidRPr="00FB054A">
        <w:rPr>
          <w:rFonts w:ascii="Arial" w:hAnsi="Arial" w:cs="Arial"/>
          <w:color w:val="000000"/>
          <w:sz w:val="24"/>
          <w:szCs w:val="24"/>
          <w:lang w:val="en-US"/>
        </w:rPr>
        <w:t xml:space="preserve">, P.; </w:t>
      </w:r>
      <w:r w:rsidRPr="00FB054A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ALTET. </w:t>
      </w:r>
      <w:proofErr w:type="gramStart"/>
      <w:r w:rsidRPr="00FB054A">
        <w:rPr>
          <w:rFonts w:ascii="Arial" w:hAnsi="Arial" w:cs="Arial"/>
          <w:color w:val="000000"/>
          <w:sz w:val="24"/>
          <w:szCs w:val="24"/>
          <w:lang w:val="en-US"/>
        </w:rPr>
        <w:t>M.; CHARLIER.</w:t>
      </w:r>
      <w:proofErr w:type="gramEnd"/>
      <w:r w:rsidRPr="00FB05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FB054A">
        <w:rPr>
          <w:rFonts w:ascii="Arial" w:hAnsi="Arial" w:cs="Arial"/>
          <w:color w:val="000000"/>
          <w:sz w:val="24"/>
          <w:szCs w:val="24"/>
          <w:lang w:val="en-US"/>
        </w:rPr>
        <w:t>E. (orgs.).</w:t>
      </w:r>
      <w:proofErr w:type="gramEnd"/>
      <w:r w:rsidRPr="00FB054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B054A">
        <w:rPr>
          <w:rFonts w:ascii="Arial" w:hAnsi="Arial" w:cs="Arial"/>
          <w:color w:val="000000"/>
          <w:sz w:val="24"/>
          <w:szCs w:val="24"/>
        </w:rPr>
        <w:t xml:space="preserve">Formando professores profissionais: quais estratégias? </w:t>
      </w:r>
      <w:proofErr w:type="gramStart"/>
      <w:r w:rsidRPr="00FB054A">
        <w:rPr>
          <w:rFonts w:ascii="Arial" w:hAnsi="Arial" w:cs="Arial"/>
          <w:color w:val="000000"/>
          <w:sz w:val="24"/>
          <w:szCs w:val="24"/>
        </w:rPr>
        <w:t>quais</w:t>
      </w:r>
      <w:proofErr w:type="gramEnd"/>
      <w:r w:rsidRPr="00FB054A">
        <w:rPr>
          <w:rFonts w:ascii="Arial" w:hAnsi="Arial" w:cs="Arial"/>
          <w:color w:val="000000"/>
          <w:sz w:val="24"/>
          <w:szCs w:val="24"/>
        </w:rPr>
        <w:t xml:space="preserve"> competências? 2. </w:t>
      </w:r>
      <w:proofErr w:type="gramStart"/>
      <w:r w:rsidRPr="00FB054A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FB054A">
        <w:rPr>
          <w:rFonts w:ascii="Arial" w:hAnsi="Arial" w:cs="Arial"/>
          <w:color w:val="000000"/>
          <w:sz w:val="24"/>
          <w:szCs w:val="24"/>
        </w:rPr>
        <w:t xml:space="preserve"> Porto Alegre: </w:t>
      </w:r>
      <w:proofErr w:type="spellStart"/>
      <w:r w:rsidRPr="00FB054A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FB054A">
        <w:rPr>
          <w:rFonts w:ascii="Arial" w:hAnsi="Arial" w:cs="Arial"/>
          <w:color w:val="000000"/>
          <w:sz w:val="24"/>
          <w:szCs w:val="24"/>
        </w:rPr>
        <w:t>, 2001.</w:t>
      </w:r>
    </w:p>
    <w:p w:rsidR="0042699F" w:rsidRPr="00FB054A" w:rsidRDefault="00FB054A" w:rsidP="00FB05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054A">
        <w:rPr>
          <w:rFonts w:ascii="Arial" w:hAnsi="Arial" w:cs="Arial"/>
          <w:color w:val="000000"/>
          <w:sz w:val="24"/>
          <w:szCs w:val="24"/>
        </w:rPr>
        <w:t>TARDIF, M.; LESSARD, C. O trabalho docente: elementos para uma teoria da docência como profissão de interações humanas. Petrópolis: Vozes, 2005. TARDIF, M.; LESSARD, C.; LAHAYE, L. Os professores face ao saber: esboço de uma problemática do saber docente. Teoria e Educação, São Paulo, n. 4, 1991.</w:t>
      </w:r>
    </w:p>
    <w:p w:rsidR="009579DB" w:rsidRPr="0042699F" w:rsidRDefault="009579DB" w:rsidP="00634D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579DB" w:rsidRPr="0042699F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1283C"/>
    <w:rsid w:val="00044A9F"/>
    <w:rsid w:val="001A7E6D"/>
    <w:rsid w:val="001D22CF"/>
    <w:rsid w:val="00250E63"/>
    <w:rsid w:val="002D7429"/>
    <w:rsid w:val="003A68B6"/>
    <w:rsid w:val="0042699F"/>
    <w:rsid w:val="00634D74"/>
    <w:rsid w:val="007A1886"/>
    <w:rsid w:val="0082300C"/>
    <w:rsid w:val="009579DB"/>
    <w:rsid w:val="0098117F"/>
    <w:rsid w:val="00993DA0"/>
    <w:rsid w:val="009F3FE2"/>
    <w:rsid w:val="00B836E9"/>
    <w:rsid w:val="00BD6B85"/>
    <w:rsid w:val="00CF7BEE"/>
    <w:rsid w:val="00DD0C2E"/>
    <w:rsid w:val="00E26217"/>
    <w:rsid w:val="00EF6BDA"/>
    <w:rsid w:val="00FB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1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2017-03-29T17:21:00Z</dcterms:created>
  <dcterms:modified xsi:type="dcterms:W3CDTF">2017-03-29T17:23:00Z</dcterms:modified>
</cp:coreProperties>
</file>