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BBF" w:rsidRDefault="00277BBF" w:rsidP="00974B83">
      <w:pPr>
        <w:jc w:val="both"/>
        <w:rPr>
          <w:rFonts w:ascii="Arial" w:hAnsi="Arial" w:cs="Arial"/>
          <w:b/>
          <w:sz w:val="24"/>
          <w:szCs w:val="24"/>
          <w:shd w:val="clear" w:color="auto" w:fill="EFEFEF"/>
        </w:rPr>
      </w:pPr>
    </w:p>
    <w:p w:rsidR="008F25DB" w:rsidRPr="00903877" w:rsidRDefault="00044A9F" w:rsidP="008E1D7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3877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03877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8E1D7A" w:rsidRPr="00903877">
        <w:rPr>
          <w:rFonts w:ascii="Arial" w:hAnsi="Arial" w:cs="Arial"/>
          <w:sz w:val="24"/>
          <w:szCs w:val="24"/>
          <w:shd w:val="clear" w:color="auto" w:fill="EFEFEF"/>
        </w:rPr>
        <w:t>01145P – Produção do Conhecimento Científico</w:t>
      </w:r>
      <w:r w:rsidR="000941DB" w:rsidRPr="00903877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8F25DB" w:rsidRPr="009038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44A9F" w:rsidRPr="00903877" w:rsidRDefault="00044A9F" w:rsidP="008E1D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877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903877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0941DB" w:rsidRPr="00903877">
        <w:rPr>
          <w:rFonts w:ascii="Arial" w:hAnsi="Arial" w:cs="Arial"/>
          <w:sz w:val="24"/>
          <w:szCs w:val="24"/>
          <w:shd w:val="clear" w:color="auto" w:fill="FFFFFF"/>
        </w:rPr>
        <w:t xml:space="preserve"> 03</w:t>
      </w:r>
    </w:p>
    <w:p w:rsidR="00044A9F" w:rsidRPr="00903877" w:rsidRDefault="00044A9F" w:rsidP="008E1D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877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0387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974B83" w:rsidRPr="00903877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03877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903877" w:rsidRDefault="00044A9F" w:rsidP="008E1D7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877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0387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8E1D7A" w:rsidRPr="00903877" w:rsidRDefault="008E1D7A" w:rsidP="007C04EA">
      <w:pPr>
        <w:spacing w:beforeLines="60" w:afterLines="60"/>
        <w:ind w:right="206"/>
        <w:jc w:val="both"/>
        <w:rPr>
          <w:rFonts w:ascii="Arial" w:hAnsi="Arial" w:cs="Arial"/>
          <w:b/>
          <w:sz w:val="24"/>
          <w:szCs w:val="24"/>
        </w:rPr>
      </w:pPr>
      <w:r w:rsidRPr="00903877">
        <w:rPr>
          <w:rFonts w:ascii="Arial" w:hAnsi="Arial" w:cs="Arial"/>
          <w:bCs/>
          <w:color w:val="000000"/>
          <w:sz w:val="24"/>
          <w:szCs w:val="24"/>
        </w:rPr>
        <w:t>Evolução dos estudos teóricos  e práticos sobre a produção do conhecimento científico. Métricas  da informação.  Origem e Conceitos. Aplicação das métricas da informação.  Webometria, cientometria, bibliometria, informetria, cibermetria.  Investigação das abordagens dos estudos quantitativos. Principais leis.</w:t>
      </w:r>
    </w:p>
    <w:p w:rsidR="00974B83" w:rsidRPr="00903877" w:rsidRDefault="00974B83" w:rsidP="008E1D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D008D" w:rsidRPr="00903877" w:rsidRDefault="007D008D" w:rsidP="008E1D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903877" w:rsidRDefault="00044A9F" w:rsidP="008E1D7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03877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03877">
        <w:rPr>
          <w:rFonts w:ascii="Arial" w:hAnsi="Arial" w:cs="Arial"/>
          <w:color w:val="000000"/>
          <w:sz w:val="24"/>
          <w:szCs w:val="24"/>
        </w:rPr>
        <w:t>:</w:t>
      </w:r>
    </w:p>
    <w:p w:rsidR="008E1D7A" w:rsidRPr="00903877" w:rsidRDefault="008E1D7A" w:rsidP="008E1D7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03877">
        <w:rPr>
          <w:rFonts w:ascii="Arial" w:hAnsi="Arial" w:cs="Arial"/>
          <w:sz w:val="24"/>
          <w:szCs w:val="24"/>
        </w:rPr>
        <w:t>BARATA, Germana. Periódicos científicos marcam autoria, difundem conhecimento e buscam reinvenção. Cienc. Cult.,  São Paulo,  v. 67,  n. 1, mar.  2015 .   Disponível em &lt;http://cienciaecultura.bvs.br/scielo.php?script=sci_arttext&amp;pid=S0009-67252015000100006&amp;lng=pt&amp;nrm=iso&gt;. acessos em  04  jun.  2015</w:t>
      </w:r>
      <w:r w:rsidRPr="00903877">
        <w:rPr>
          <w:rFonts w:ascii="Arial" w:hAnsi="Arial" w:cs="Arial"/>
          <w:color w:val="000000"/>
          <w:sz w:val="24"/>
          <w:szCs w:val="24"/>
        </w:rPr>
        <w:t>B.</w:t>
      </w:r>
    </w:p>
    <w:p w:rsidR="008E1D7A" w:rsidRPr="00903877" w:rsidRDefault="008E1D7A" w:rsidP="008E1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03877">
        <w:rPr>
          <w:rFonts w:ascii="Arial" w:hAnsi="Arial" w:cs="Arial"/>
          <w:sz w:val="24"/>
          <w:szCs w:val="24"/>
        </w:rPr>
        <w:t xml:space="preserve">BUFREM, Leilah Santiago; ALENCAR, Maria Cleofas Faggion. Análise de citações das pesquisas em informação do Brasil e Espanha entre 1993/1998. In: </w:t>
      </w:r>
      <w:r w:rsidRPr="00903877">
        <w:rPr>
          <w:rFonts w:ascii="Arial" w:hAnsi="Arial" w:cs="Arial"/>
          <w:i/>
          <w:iCs/>
          <w:sz w:val="24"/>
          <w:szCs w:val="24"/>
        </w:rPr>
        <w:t>XIX Congresso Brasileiro de Biblioteconomia e Documentação</w:t>
      </w:r>
      <w:r w:rsidRPr="00903877">
        <w:rPr>
          <w:rFonts w:ascii="Arial" w:hAnsi="Arial" w:cs="Arial"/>
          <w:sz w:val="24"/>
          <w:szCs w:val="24"/>
        </w:rPr>
        <w:t>. Porto Alegre: UFRGS, 2000. Disponible em &lt;http://dici.ibict.br/archive/00000772/01/T120.pdf&gt;. Último acesso em 27/06/2007.</w:t>
      </w:r>
    </w:p>
    <w:p w:rsidR="008E1D7A" w:rsidRPr="00903877" w:rsidRDefault="008E1D7A" w:rsidP="008E1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03877">
        <w:rPr>
          <w:rFonts w:ascii="Arial" w:hAnsi="Arial" w:cs="Arial"/>
          <w:sz w:val="24"/>
          <w:szCs w:val="24"/>
        </w:rPr>
        <w:t>VANZ, Samile; CAREGNATO; Sônia Elisa. Estudos de citação: uma ferramenta para entender a comunicação científica. Em questão, Porto Alegre, v. 9 n. 2, p. 295-307, 2003. Disponível em: &lt;</w:t>
      </w:r>
      <w:hyperlink r:id="rId8" w:history="1">
        <w:r w:rsidRPr="00903877">
          <w:rPr>
            <w:rStyle w:val="Hyperlink"/>
            <w:rFonts w:ascii="Arial" w:hAnsi="Arial" w:cs="Arial"/>
            <w:sz w:val="24"/>
            <w:szCs w:val="24"/>
          </w:rPr>
          <w:t>http://www6.ufrgs.br/emquestao/doc/EmQuestaoV9_N2_2003_art04.pdf</w:t>
        </w:r>
      </w:hyperlink>
      <w:r w:rsidRPr="00903877">
        <w:rPr>
          <w:rFonts w:ascii="Arial" w:hAnsi="Arial" w:cs="Arial"/>
          <w:sz w:val="24"/>
          <w:szCs w:val="24"/>
        </w:rPr>
        <w:t>&gt;</w:t>
      </w:r>
    </w:p>
    <w:p w:rsidR="008E1D7A" w:rsidRPr="00903877" w:rsidRDefault="008E1D7A" w:rsidP="008E1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03877">
        <w:rPr>
          <w:rFonts w:ascii="Arial" w:hAnsi="Arial" w:cs="Arial"/>
          <w:sz w:val="24"/>
          <w:szCs w:val="24"/>
        </w:rPr>
        <w:t>VILELLA, Renata Moutinho. Conteúdo, usabilidade e funcionalidade: três dimensões para avaliação de portais estaduais de governo eletrônico na web. 2003. 262 f. Dissertação (Mestrado em Ciência da Informação)-Universidade Federal de Minas Gerais, Belo Horizonte, 2003.</w:t>
      </w:r>
    </w:p>
    <w:p w:rsidR="008E1D7A" w:rsidRPr="00903877" w:rsidRDefault="008E1D7A" w:rsidP="008E1D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3877">
        <w:rPr>
          <w:rFonts w:ascii="Arial" w:hAnsi="Arial" w:cs="Arial"/>
          <w:sz w:val="24"/>
          <w:szCs w:val="24"/>
        </w:rPr>
        <w:t>MACIAS-CHAPULA, Cesar A. O papel da informetria e da cienciometria e sua perspectiva nacional e internacional. Ciência da Informação, Brasília, v. 27, n. 2, p. 134-140, maio/ago. 1998.</w:t>
      </w:r>
    </w:p>
    <w:p w:rsidR="008E1D7A" w:rsidRPr="00903877" w:rsidRDefault="008E1D7A" w:rsidP="008E1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8E1D7A" w:rsidRPr="00903877" w:rsidTr="008E1329">
        <w:trPr>
          <w:trHeight w:val="1080"/>
        </w:trPr>
        <w:tc>
          <w:tcPr>
            <w:tcW w:w="1260" w:type="dxa"/>
          </w:tcPr>
          <w:p w:rsidR="008E1D7A" w:rsidRPr="00903877" w:rsidRDefault="008E1D7A" w:rsidP="008E1329">
            <w:pPr>
              <w:ind w:right="290"/>
              <w:jc w:val="center"/>
              <w:rPr>
                <w:rFonts w:ascii="Arial" w:hAnsi="Arial" w:cs="Arial"/>
              </w:rPr>
            </w:pPr>
            <w:r w:rsidRPr="00903877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1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8E1D7A" w:rsidRPr="00903877" w:rsidRDefault="008E1D7A" w:rsidP="008E1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77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8E1D7A" w:rsidRPr="00903877" w:rsidRDefault="008E1D7A" w:rsidP="008E1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77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8E1D7A" w:rsidRPr="00903877" w:rsidRDefault="008E1D7A" w:rsidP="008E1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77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8E1D7A" w:rsidRPr="00903877" w:rsidRDefault="008E1D7A" w:rsidP="008E13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3877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8E1D7A" w:rsidRPr="00903877" w:rsidRDefault="008E1D7A" w:rsidP="008E1329">
            <w:pPr>
              <w:jc w:val="center"/>
              <w:rPr>
                <w:rFonts w:ascii="Arial" w:hAnsi="Arial" w:cs="Arial"/>
              </w:rPr>
            </w:pPr>
            <w:r w:rsidRPr="00903877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2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D7A" w:rsidRPr="00903877" w:rsidRDefault="008E1D7A" w:rsidP="008E1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03877">
        <w:rPr>
          <w:rFonts w:ascii="Arial" w:hAnsi="Arial" w:cs="Arial"/>
          <w:sz w:val="24"/>
          <w:szCs w:val="24"/>
        </w:rPr>
        <w:t>MEADOWS, Arthur Jack. A comunicação científica. Brasília: Briquet de Lemos, 1999, 268 p.</w:t>
      </w:r>
    </w:p>
    <w:p w:rsidR="008E1D7A" w:rsidRPr="00903877" w:rsidRDefault="008E1D7A" w:rsidP="008E1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03877">
        <w:rPr>
          <w:rFonts w:ascii="Arial" w:hAnsi="Arial" w:cs="Arial"/>
          <w:sz w:val="24"/>
          <w:szCs w:val="24"/>
        </w:rPr>
        <w:t xml:space="preserve">MENEGHINI, Rogério. Avaliação da produção científica e o projeto SciELO. </w:t>
      </w:r>
      <w:r w:rsidRPr="00903877">
        <w:rPr>
          <w:rFonts w:ascii="Arial" w:hAnsi="Arial" w:cs="Arial"/>
          <w:i/>
          <w:iCs/>
          <w:sz w:val="24"/>
          <w:szCs w:val="24"/>
        </w:rPr>
        <w:t>Ciênciada Informação</w:t>
      </w:r>
      <w:r w:rsidRPr="00903877">
        <w:rPr>
          <w:rFonts w:ascii="Arial" w:hAnsi="Arial" w:cs="Arial"/>
          <w:sz w:val="24"/>
          <w:szCs w:val="24"/>
        </w:rPr>
        <w:t>, Brasília, v. 27, n. 2, pp. 219-220, 1998.</w:t>
      </w:r>
    </w:p>
    <w:p w:rsidR="008E1D7A" w:rsidRPr="00903877" w:rsidRDefault="008E1D7A" w:rsidP="008E1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03877">
        <w:rPr>
          <w:rFonts w:ascii="Arial" w:hAnsi="Arial" w:cs="Arial"/>
          <w:sz w:val="24"/>
          <w:szCs w:val="24"/>
        </w:rPr>
        <w:t xml:space="preserve">MUGNAINI, Rogério; JANNUZZI, Paulo Martino; QUONIAM, Luc Marie. Indicadores bibliométricos da produção científica brasileira: uma análise a partir da base Pascal. </w:t>
      </w:r>
      <w:r w:rsidRPr="00903877">
        <w:rPr>
          <w:rFonts w:ascii="Arial" w:hAnsi="Arial" w:cs="Arial"/>
          <w:i/>
          <w:iCs/>
          <w:sz w:val="24"/>
          <w:szCs w:val="24"/>
        </w:rPr>
        <w:t>Ciência da Informação</w:t>
      </w:r>
      <w:r w:rsidRPr="00903877">
        <w:rPr>
          <w:rFonts w:ascii="Arial" w:hAnsi="Arial" w:cs="Arial"/>
          <w:sz w:val="24"/>
          <w:szCs w:val="24"/>
        </w:rPr>
        <w:t>, Brasília, v. 33, n. 2, pp. 123-131, 2004.</w:t>
      </w:r>
    </w:p>
    <w:p w:rsidR="008E1D7A" w:rsidRPr="00903877" w:rsidRDefault="008E1D7A" w:rsidP="008E1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03877">
        <w:rPr>
          <w:rFonts w:ascii="Arial" w:hAnsi="Arial" w:cs="Arial"/>
          <w:sz w:val="24"/>
          <w:szCs w:val="24"/>
        </w:rPr>
        <w:t xml:space="preserve">POBLACIÓN, Dinah Aguiar; NORONHA, Daisy Pires. Rumos da comunidade brasileira de pesquisadores em Ciência da Informação: desafios do século XXI. In: </w:t>
      </w:r>
      <w:r w:rsidRPr="00903877">
        <w:rPr>
          <w:rFonts w:ascii="Arial" w:hAnsi="Arial" w:cs="Arial"/>
          <w:i/>
          <w:iCs/>
          <w:sz w:val="24"/>
          <w:szCs w:val="24"/>
        </w:rPr>
        <w:t xml:space="preserve">V Encontro </w:t>
      </w:r>
      <w:r w:rsidRPr="00903877">
        <w:rPr>
          <w:rFonts w:ascii="Arial" w:hAnsi="Arial" w:cs="Arial"/>
          <w:sz w:val="24"/>
          <w:szCs w:val="24"/>
        </w:rPr>
        <w:t>Nacional de Pesquisa em Ciência da Informação, Belo Horizonte, ECI/UFMG, 2003.</w:t>
      </w:r>
    </w:p>
    <w:p w:rsidR="008E1D7A" w:rsidRPr="00903877" w:rsidRDefault="008E1D7A" w:rsidP="008E1D7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03877">
        <w:rPr>
          <w:rFonts w:ascii="Arial" w:hAnsi="Arial" w:cs="Arial"/>
          <w:sz w:val="24"/>
          <w:szCs w:val="24"/>
        </w:rPr>
        <w:t xml:space="preserve">SANTOS, Raimundo N. Macedo dos. Registro de Inovação. Ensaios, não publicado. </w:t>
      </w:r>
      <w:r w:rsidRPr="00903877">
        <w:rPr>
          <w:rFonts w:ascii="Arial" w:hAnsi="Arial" w:cs="Arial"/>
          <w:sz w:val="24"/>
          <w:szCs w:val="24"/>
          <w:lang w:val="en-US"/>
        </w:rPr>
        <w:t>2008.</w:t>
      </w:r>
    </w:p>
    <w:p w:rsidR="008E1D7A" w:rsidRPr="00903877" w:rsidRDefault="008E1D7A" w:rsidP="008E1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03877">
        <w:rPr>
          <w:rFonts w:ascii="Arial" w:hAnsi="Arial" w:cs="Arial"/>
          <w:sz w:val="24"/>
          <w:szCs w:val="24"/>
          <w:lang w:val="en-US"/>
        </w:rPr>
        <w:t>VAN RAAN,  A. F. J., ed. Handbook of quantitative studies of science and technology. Amsterdam: Elsevier, 1988</w:t>
      </w:r>
    </w:p>
    <w:p w:rsidR="008E1D7A" w:rsidRPr="00903877" w:rsidRDefault="008E1D7A" w:rsidP="008E1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03877">
        <w:rPr>
          <w:rFonts w:ascii="Arial" w:hAnsi="Arial" w:cs="Arial"/>
          <w:sz w:val="24"/>
          <w:szCs w:val="24"/>
          <w:lang w:val="en-US"/>
        </w:rPr>
        <w:t xml:space="preserve">WALLACE,  D. P. A solution in search of a problem: bibliometrics &amp; libraries. </w:t>
      </w:r>
      <w:r w:rsidRPr="00903877">
        <w:rPr>
          <w:rFonts w:ascii="Arial" w:hAnsi="Arial" w:cs="Arial"/>
          <w:sz w:val="24"/>
          <w:szCs w:val="24"/>
        </w:rPr>
        <w:t>Libr J, (112),   43-71987.</w:t>
      </w:r>
    </w:p>
    <w:p w:rsidR="008E1D7A" w:rsidRPr="00903877" w:rsidRDefault="008E1D7A" w:rsidP="008E1D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03877">
        <w:rPr>
          <w:rFonts w:ascii="Arial" w:hAnsi="Arial" w:cs="Arial"/>
          <w:sz w:val="24"/>
          <w:szCs w:val="24"/>
        </w:rPr>
        <w:t>WITTER, Geraldina Porto. Produção científica: escalas de avaliação. In: POBLACIÓN, Dinah A. (Dinah Aguiar); WITTER, Geraldina Porto; SILVA, Jose Fernando Modesto da. Comunicação &amp; produção científica : contexto, indicadores e avaliação. São Paulo: Angellara, 2006. Cap. 11, p. 287-311.</w:t>
      </w:r>
    </w:p>
    <w:p w:rsidR="007D008D" w:rsidRPr="00903877" w:rsidRDefault="007D008D" w:rsidP="008E1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D008D" w:rsidRPr="00903877" w:rsidRDefault="007D008D" w:rsidP="008E1D7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D008D" w:rsidRPr="00903877" w:rsidSect="00E2621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D9E" w:rsidRDefault="00D66D9E" w:rsidP="00903877">
      <w:pPr>
        <w:spacing w:after="0" w:line="240" w:lineRule="auto"/>
      </w:pPr>
      <w:r>
        <w:separator/>
      </w:r>
    </w:p>
  </w:endnote>
  <w:endnote w:type="continuationSeparator" w:id="1">
    <w:p w:rsidR="00D66D9E" w:rsidRDefault="00D66D9E" w:rsidP="0090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77" w:rsidRDefault="00903877" w:rsidP="00903877">
    <w:pPr>
      <w:pStyle w:val="Rodap"/>
      <w:jc w:val="center"/>
    </w:pPr>
    <w:r>
      <w:t>Avenida Itália, km 08, s/n, Bairro Carreiros, Rio Grande/RS – Brasil – CEP 96203-900</w:t>
    </w:r>
  </w:p>
  <w:p w:rsidR="00903877" w:rsidRDefault="00903877" w:rsidP="00903877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903877" w:rsidRDefault="00903877" w:rsidP="00903877">
    <w:pPr>
      <w:pStyle w:val="Rodap"/>
      <w:jc w:val="center"/>
    </w:pPr>
    <w:r>
      <w:t>Página: www.ppgeducacaociencias.furg.br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D9E" w:rsidRDefault="00D66D9E" w:rsidP="00903877">
      <w:pPr>
        <w:spacing w:after="0" w:line="240" w:lineRule="auto"/>
      </w:pPr>
      <w:r>
        <w:separator/>
      </w:r>
    </w:p>
  </w:footnote>
  <w:footnote w:type="continuationSeparator" w:id="1">
    <w:p w:rsidR="00D66D9E" w:rsidRDefault="00D66D9E" w:rsidP="00903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04D4A"/>
    <w:rsid w:val="00043CC3"/>
    <w:rsid w:val="00044A9F"/>
    <w:rsid w:val="000941DB"/>
    <w:rsid w:val="000D70B9"/>
    <w:rsid w:val="00145D86"/>
    <w:rsid w:val="001A2EB4"/>
    <w:rsid w:val="001D2318"/>
    <w:rsid w:val="00277BBF"/>
    <w:rsid w:val="00281083"/>
    <w:rsid w:val="003632F1"/>
    <w:rsid w:val="00363D7E"/>
    <w:rsid w:val="003B76F4"/>
    <w:rsid w:val="003E337A"/>
    <w:rsid w:val="003E346A"/>
    <w:rsid w:val="00447A35"/>
    <w:rsid w:val="00683569"/>
    <w:rsid w:val="007C04EA"/>
    <w:rsid w:val="007D008D"/>
    <w:rsid w:val="008E1D7A"/>
    <w:rsid w:val="008F25DB"/>
    <w:rsid w:val="00903877"/>
    <w:rsid w:val="00974B83"/>
    <w:rsid w:val="00A92183"/>
    <w:rsid w:val="00B33430"/>
    <w:rsid w:val="00B90990"/>
    <w:rsid w:val="00B931E5"/>
    <w:rsid w:val="00D66D9E"/>
    <w:rsid w:val="00D757E1"/>
    <w:rsid w:val="00E26217"/>
    <w:rsid w:val="00E95C8E"/>
    <w:rsid w:val="00F20C75"/>
    <w:rsid w:val="00F6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1D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03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3877"/>
  </w:style>
  <w:style w:type="paragraph" w:styleId="Rodap">
    <w:name w:val="footer"/>
    <w:basedOn w:val="Normal"/>
    <w:link w:val="RodapChar"/>
    <w:uiPriority w:val="99"/>
    <w:semiHidden/>
    <w:unhideWhenUsed/>
    <w:rsid w:val="00903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3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6.ufrgs.br/emquestao/doc/EmQuestaoV9_N2_2003_art04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2017-06-12T13:19:00Z</dcterms:created>
  <dcterms:modified xsi:type="dcterms:W3CDTF">2017-06-12T14:27:00Z</dcterms:modified>
</cp:coreProperties>
</file>